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5F14" w14:textId="6A0C64BF" w:rsidR="00F70421" w:rsidRPr="00F70421" w:rsidRDefault="00F70421" w:rsidP="001C3AED">
      <w:pPr>
        <w:rPr>
          <w:b/>
          <w:lang w:val="en-GB"/>
        </w:rPr>
      </w:pPr>
      <w:r w:rsidRPr="00F70421">
        <w:rPr>
          <w:b/>
          <w:lang w:val="en-GB"/>
        </w:rPr>
        <w:t>List of actual versions of</w:t>
      </w:r>
      <w:r>
        <w:rPr>
          <w:b/>
          <w:lang w:val="en-GB"/>
        </w:rPr>
        <w:t xml:space="preserve"> </w:t>
      </w:r>
      <w:r w:rsidRPr="00F70421">
        <w:rPr>
          <w:b/>
          <w:lang w:val="en-GB"/>
        </w:rPr>
        <w:t>the standards</w:t>
      </w:r>
      <w:r>
        <w:rPr>
          <w:b/>
          <w:lang w:val="en-GB"/>
        </w:rPr>
        <w:t xml:space="preserve"> applied for calibration procedures</w:t>
      </w:r>
      <w:r w:rsidRPr="00F70421">
        <w:rPr>
          <w:b/>
          <w:lang w:val="en-GB"/>
        </w:rPr>
        <w:t xml:space="preserve"> under </w:t>
      </w:r>
      <w:r w:rsidR="007B7BB7">
        <w:rPr>
          <w:b/>
          <w:lang w:val="en-GB"/>
        </w:rPr>
        <w:t xml:space="preserve"> </w:t>
      </w:r>
      <w:r w:rsidRPr="00F70421">
        <w:rPr>
          <w:b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9104"/>
        <w:gridCol w:w="3225"/>
      </w:tblGrid>
      <w:tr w:rsidR="009D2FDB" w:rsidRPr="00F70421" w14:paraId="65246AF5" w14:textId="77777777" w:rsidTr="00652F3B">
        <w:trPr>
          <w:tblHeader/>
        </w:trPr>
        <w:tc>
          <w:tcPr>
            <w:tcW w:w="1948" w:type="dxa"/>
            <w:shd w:val="clear" w:color="auto" w:fill="D9D9D9" w:themeFill="background1" w:themeFillShade="D9"/>
          </w:tcPr>
          <w:p w14:paraId="6AC97FC8" w14:textId="7FCC032A" w:rsidR="009D2FDB" w:rsidRDefault="00F70421" w:rsidP="00EB27EB">
            <w:pPr>
              <w:spacing w:before="60" w:after="60"/>
            </w:pPr>
            <w:r>
              <w:t>Measuring Quantity</w:t>
            </w:r>
          </w:p>
        </w:tc>
        <w:tc>
          <w:tcPr>
            <w:tcW w:w="9104" w:type="dxa"/>
            <w:shd w:val="clear" w:color="auto" w:fill="D9D9D9" w:themeFill="background1" w:themeFillShade="D9"/>
          </w:tcPr>
          <w:p w14:paraId="4F381E2E" w14:textId="7FB3C5AE" w:rsidR="009D2FDB" w:rsidRDefault="00F70421" w:rsidP="00EB27EB">
            <w:pPr>
              <w:spacing w:before="60" w:after="60"/>
            </w:pPr>
            <w:r>
              <w:t>Calibration procedure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39BD8A9A" w14:textId="77777777" w:rsidR="009D2FDB" w:rsidRPr="00F70421" w:rsidRDefault="00F70421" w:rsidP="00EB27EB">
            <w:pPr>
              <w:spacing w:before="60" w:after="60"/>
              <w:rPr>
                <w:lang w:val="en-GB"/>
              </w:rPr>
            </w:pPr>
            <w:r w:rsidRPr="00F70421">
              <w:rPr>
                <w:lang w:val="en-GB"/>
              </w:rPr>
              <w:t>Standard / Guideline</w:t>
            </w:r>
          </w:p>
          <w:p w14:paraId="36EAB4BC" w14:textId="060E0FB9" w:rsidR="00F70421" w:rsidRPr="00F70421" w:rsidRDefault="00F70421" w:rsidP="00EB27EB">
            <w:pPr>
              <w:spacing w:before="60" w:after="60"/>
              <w:rPr>
                <w:lang w:val="en-GB"/>
              </w:rPr>
            </w:pPr>
            <w:r w:rsidRPr="00F70421">
              <w:rPr>
                <w:lang w:val="en-GB"/>
              </w:rPr>
              <w:t>(actual version applied)</w:t>
            </w:r>
          </w:p>
        </w:tc>
      </w:tr>
      <w:tr w:rsidR="00F70421" w14:paraId="74B1175C" w14:textId="77777777" w:rsidTr="00652F3B">
        <w:tc>
          <w:tcPr>
            <w:tcW w:w="1948" w:type="dxa"/>
          </w:tcPr>
          <w:p w14:paraId="412830F7" w14:textId="746E1D70" w:rsidR="00F70421" w:rsidRDefault="00F70421" w:rsidP="00F704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Mass</w:t>
            </w:r>
          </w:p>
        </w:tc>
        <w:tc>
          <w:tcPr>
            <w:tcW w:w="9104" w:type="dxa"/>
          </w:tcPr>
          <w:p w14:paraId="3DEB4627" w14:textId="13FDC7C8" w:rsidR="00F70421" w:rsidRPr="00F70421" w:rsidRDefault="00F70421" w:rsidP="00F70421">
            <w:pPr>
              <w:spacing w:before="60" w:after="60"/>
              <w:rPr>
                <w:rFonts w:cstheme="minorHAnsi"/>
                <w:lang w:val="en-GB"/>
              </w:rPr>
            </w:pPr>
            <w:r w:rsidRPr="00F70421">
              <w:rPr>
                <w:rFonts w:cstheme="minorHAnsi"/>
                <w:lang w:val="en-GB"/>
              </w:rPr>
              <w:t>Calibration of weight pieces, 1 mg to 20 kg, class F1</w:t>
            </w:r>
          </w:p>
        </w:tc>
        <w:tc>
          <w:tcPr>
            <w:tcW w:w="3225" w:type="dxa"/>
          </w:tcPr>
          <w:p w14:paraId="6132CB60" w14:textId="0B86FA98" w:rsidR="00F70421" w:rsidRPr="00F46E5E" w:rsidRDefault="00F70421" w:rsidP="00F70421">
            <w:pPr>
              <w:spacing w:before="60" w:after="60"/>
              <w:rPr>
                <w:rFonts w:cstheme="minorHAnsi"/>
              </w:rPr>
            </w:pPr>
            <w:r w:rsidRPr="001C3AED">
              <w:rPr>
                <w:rFonts w:cstheme="minorHAnsi"/>
              </w:rPr>
              <w:t>OIML R 111 (Edition 2004)</w:t>
            </w:r>
          </w:p>
        </w:tc>
      </w:tr>
      <w:tr w:rsidR="00F70421" w14:paraId="21E2CEA3" w14:textId="77777777" w:rsidTr="00652F3B">
        <w:tc>
          <w:tcPr>
            <w:tcW w:w="1948" w:type="dxa"/>
          </w:tcPr>
          <w:p w14:paraId="1058DFCA" w14:textId="5BA52366" w:rsidR="00F70421" w:rsidRDefault="00F70421" w:rsidP="00F704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Weighing instruments</w:t>
            </w:r>
          </w:p>
        </w:tc>
        <w:tc>
          <w:tcPr>
            <w:tcW w:w="9104" w:type="dxa"/>
          </w:tcPr>
          <w:p w14:paraId="3C8E1483" w14:textId="087DEAA6" w:rsidR="00F70421" w:rsidRPr="00F70421" w:rsidRDefault="00F70421" w:rsidP="00F70421">
            <w:pPr>
              <w:spacing w:before="60" w:after="60"/>
              <w:rPr>
                <w:rFonts w:cstheme="minorHAnsi"/>
                <w:lang w:val="en-GB"/>
              </w:rPr>
            </w:pPr>
            <w:r w:rsidRPr="00F70421">
              <w:rPr>
                <w:rFonts w:cstheme="minorHAnsi"/>
                <w:lang w:val="en-GB"/>
              </w:rPr>
              <w:t>Calibration of Non-automatic electronic</w:t>
            </w:r>
            <w:r>
              <w:rPr>
                <w:rFonts w:cstheme="minorHAnsi"/>
                <w:lang w:val="en-GB"/>
              </w:rPr>
              <w:t xml:space="preserve"> </w:t>
            </w:r>
            <w:r w:rsidRPr="00F70421">
              <w:rPr>
                <w:rFonts w:cstheme="minorHAnsi"/>
                <w:lang w:val="en-GB"/>
              </w:rPr>
              <w:t>weighing instruments and</w:t>
            </w:r>
            <w:r>
              <w:rPr>
                <w:rFonts w:cstheme="minorHAnsi"/>
                <w:lang w:val="en-GB"/>
              </w:rPr>
              <w:t xml:space="preserve"> </w:t>
            </w:r>
            <w:r w:rsidRPr="00F70421">
              <w:rPr>
                <w:rFonts w:cstheme="minorHAnsi"/>
                <w:lang w:val="en-GB"/>
              </w:rPr>
              <w:t>Non-automatic self-</w:t>
            </w:r>
            <w:r w:rsidRPr="00F70421">
              <w:rPr>
                <w:rFonts w:cstheme="minorHAnsi"/>
                <w:lang w:val="en-GB"/>
              </w:rPr>
              <w:br/>
              <w:t>indicating mechanical</w:t>
            </w:r>
            <w:r>
              <w:rPr>
                <w:rFonts w:cstheme="minorHAnsi"/>
                <w:lang w:val="en-GB"/>
              </w:rPr>
              <w:t xml:space="preserve"> </w:t>
            </w:r>
            <w:r w:rsidRPr="00F70421">
              <w:rPr>
                <w:rFonts w:cstheme="minorHAnsi"/>
                <w:lang w:val="en-GB"/>
              </w:rPr>
              <w:t>weighing instruments</w:t>
            </w:r>
          </w:p>
        </w:tc>
        <w:tc>
          <w:tcPr>
            <w:tcW w:w="3225" w:type="dxa"/>
          </w:tcPr>
          <w:p w14:paraId="31B5AE0C" w14:textId="1CD6B15D" w:rsidR="00F70421" w:rsidRDefault="00F70421" w:rsidP="00F704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EURAMET cg-18:2015</w:t>
            </w:r>
          </w:p>
        </w:tc>
      </w:tr>
      <w:tr w:rsidR="00F70421" w:rsidRPr="006678F4" w14:paraId="3539705B" w14:textId="77777777" w:rsidTr="00652F3B">
        <w:tc>
          <w:tcPr>
            <w:tcW w:w="1948" w:type="dxa"/>
          </w:tcPr>
          <w:p w14:paraId="48DA1D6E" w14:textId="16DDD6C1" w:rsidR="00F70421" w:rsidRDefault="00F70421" w:rsidP="00F704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Temperature</w:t>
            </w:r>
          </w:p>
        </w:tc>
        <w:tc>
          <w:tcPr>
            <w:tcW w:w="9104" w:type="dxa"/>
          </w:tcPr>
          <w:p w14:paraId="72A7EC49" w14:textId="19523BA6" w:rsidR="00F70421" w:rsidRDefault="00F70421" w:rsidP="00F704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Calibration of resistance thermometers</w:t>
            </w:r>
          </w:p>
        </w:tc>
        <w:tc>
          <w:tcPr>
            <w:tcW w:w="3225" w:type="dxa"/>
          </w:tcPr>
          <w:p w14:paraId="43C9F143" w14:textId="47F61429" w:rsidR="00F70421" w:rsidRPr="007D579A" w:rsidRDefault="00F70421" w:rsidP="00F70421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DKD-R 5-1:2018</w:t>
            </w:r>
          </w:p>
        </w:tc>
      </w:tr>
      <w:tr w:rsidR="00F70421" w:rsidRPr="006678F4" w14:paraId="3A2BC8A2" w14:textId="77777777" w:rsidTr="00652F3B">
        <w:tc>
          <w:tcPr>
            <w:tcW w:w="1948" w:type="dxa"/>
          </w:tcPr>
          <w:p w14:paraId="779824CD" w14:textId="57846980" w:rsidR="00F70421" w:rsidRDefault="00F70421" w:rsidP="00F70421">
            <w:pPr>
              <w:spacing w:before="60" w:after="60"/>
              <w:rPr>
                <w:rFonts w:cstheme="minorHAnsi"/>
              </w:rPr>
            </w:pPr>
            <w:r w:rsidRPr="00086AAC">
              <w:rPr>
                <w:rFonts w:cstheme="minorHAnsi"/>
              </w:rPr>
              <w:t>Temperatur</w:t>
            </w:r>
            <w:r>
              <w:rPr>
                <w:rFonts w:cstheme="minorHAnsi"/>
              </w:rPr>
              <w:t>e</w:t>
            </w:r>
          </w:p>
        </w:tc>
        <w:tc>
          <w:tcPr>
            <w:tcW w:w="9104" w:type="dxa"/>
          </w:tcPr>
          <w:p w14:paraId="22C8D332" w14:textId="2921348D" w:rsidR="00F70421" w:rsidRDefault="00F70421" w:rsidP="00F704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Calibration of thermocouples</w:t>
            </w:r>
          </w:p>
        </w:tc>
        <w:tc>
          <w:tcPr>
            <w:tcW w:w="3225" w:type="dxa"/>
          </w:tcPr>
          <w:p w14:paraId="3BFED485" w14:textId="40DE8A2D" w:rsidR="00F70421" w:rsidRPr="007D579A" w:rsidRDefault="00F70421" w:rsidP="00F70421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DKD-R 5-3:2018</w:t>
            </w:r>
          </w:p>
        </w:tc>
      </w:tr>
      <w:tr w:rsidR="00F70421" w:rsidRPr="001B79F9" w14:paraId="5EB28902" w14:textId="77777777" w:rsidTr="00652F3B">
        <w:tc>
          <w:tcPr>
            <w:tcW w:w="1948" w:type="dxa"/>
          </w:tcPr>
          <w:p w14:paraId="3CBCD248" w14:textId="0DD046F8" w:rsidR="00F70421" w:rsidRPr="007D579A" w:rsidRDefault="00F70421" w:rsidP="00F70421">
            <w:pPr>
              <w:spacing w:before="60" w:after="60"/>
              <w:rPr>
                <w:rFonts w:cstheme="minorHAnsi"/>
                <w:lang w:val="en-US"/>
              </w:rPr>
            </w:pPr>
            <w:r w:rsidRPr="00086AAC">
              <w:rPr>
                <w:rFonts w:cstheme="minorHAnsi"/>
              </w:rPr>
              <w:t>Temperatur</w:t>
            </w:r>
            <w:r>
              <w:rPr>
                <w:rFonts w:cstheme="minorHAnsi"/>
              </w:rPr>
              <w:t>e</w:t>
            </w:r>
          </w:p>
        </w:tc>
        <w:tc>
          <w:tcPr>
            <w:tcW w:w="9104" w:type="dxa"/>
          </w:tcPr>
          <w:p w14:paraId="32DBEF6C" w14:textId="42597D74" w:rsidR="00F70421" w:rsidRPr="007D579A" w:rsidRDefault="00F70421" w:rsidP="00F70421">
            <w:pPr>
              <w:spacing w:before="60" w:after="60"/>
              <w:rPr>
                <w:rFonts w:cstheme="minorHAnsi"/>
                <w:lang w:val="en-US"/>
              </w:rPr>
            </w:pPr>
            <w:r w:rsidRPr="001B79F9">
              <w:rPr>
                <w:rFonts w:cstheme="minorHAnsi"/>
                <w:lang w:val="en-GB"/>
              </w:rPr>
              <w:t xml:space="preserve">Calibration of </w:t>
            </w:r>
            <w:r w:rsidR="001B79F9" w:rsidRPr="001B79F9">
              <w:rPr>
                <w:rFonts w:cstheme="minorHAnsi"/>
                <w:lang w:val="en-GB"/>
              </w:rPr>
              <w:t>liquid-in-glass thermometers</w:t>
            </w:r>
          </w:p>
        </w:tc>
        <w:tc>
          <w:tcPr>
            <w:tcW w:w="3225" w:type="dxa"/>
          </w:tcPr>
          <w:p w14:paraId="3A7CBEDA" w14:textId="435CD84F" w:rsidR="00F70421" w:rsidRPr="001B79F9" w:rsidRDefault="001B79F9" w:rsidP="00F70421">
            <w:pPr>
              <w:spacing w:before="60" w:after="60"/>
              <w:rPr>
                <w:rFonts w:cstheme="minorHAnsi"/>
                <w:lang w:val="en-GB"/>
              </w:rPr>
            </w:pPr>
            <w:r w:rsidRPr="001B79F9">
              <w:rPr>
                <w:rFonts w:cstheme="minorHAnsi"/>
              </w:rPr>
              <w:t>PTB testing instruction</w:t>
            </w:r>
            <w:r w:rsidRPr="001B79F9">
              <w:rPr>
                <w:rFonts w:cstheme="minorHAnsi"/>
              </w:rPr>
              <w:br/>
              <w:t>Volume 2, 2nd edition</w:t>
            </w:r>
          </w:p>
        </w:tc>
      </w:tr>
      <w:tr w:rsidR="00F70421" w:rsidRPr="00F70421" w14:paraId="50B1D016" w14:textId="77777777" w:rsidTr="00652F3B">
        <w:tc>
          <w:tcPr>
            <w:tcW w:w="1948" w:type="dxa"/>
          </w:tcPr>
          <w:p w14:paraId="023F0D70" w14:textId="50268603" w:rsidR="00F70421" w:rsidRDefault="00F70421" w:rsidP="00F70421">
            <w:pPr>
              <w:spacing w:before="60" w:after="60"/>
              <w:rPr>
                <w:rFonts w:cstheme="minorHAnsi"/>
              </w:rPr>
            </w:pPr>
            <w:r w:rsidRPr="00086AAC">
              <w:rPr>
                <w:rFonts w:cstheme="minorHAnsi"/>
              </w:rPr>
              <w:t>Temperatur</w:t>
            </w:r>
            <w:r>
              <w:rPr>
                <w:rFonts w:cstheme="minorHAnsi"/>
              </w:rPr>
              <w:t>e</w:t>
            </w:r>
            <w:r w:rsidR="001B79F9">
              <w:rPr>
                <w:rFonts w:cstheme="minorHAnsi"/>
              </w:rPr>
              <w:t xml:space="preserve"> / Humidity</w:t>
            </w:r>
          </w:p>
        </w:tc>
        <w:tc>
          <w:tcPr>
            <w:tcW w:w="9104" w:type="dxa"/>
          </w:tcPr>
          <w:p w14:paraId="47F330E4" w14:textId="213467FF" w:rsidR="00F70421" w:rsidRPr="001B79F9" w:rsidRDefault="001B79F9" w:rsidP="00F7042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Calibration of climatic chambers</w:t>
            </w:r>
          </w:p>
        </w:tc>
        <w:tc>
          <w:tcPr>
            <w:tcW w:w="3225" w:type="dxa"/>
          </w:tcPr>
          <w:p w14:paraId="57A7854D" w14:textId="0D086A2C" w:rsidR="00F70421" w:rsidRPr="00F70421" w:rsidRDefault="00F70421" w:rsidP="00F70421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>DKD-R 5-7:2018</w:t>
            </w:r>
          </w:p>
        </w:tc>
      </w:tr>
      <w:tr w:rsidR="001B79F9" w:rsidRPr="00F70421" w14:paraId="6FDAD6D2" w14:textId="77777777" w:rsidTr="00652F3B">
        <w:tc>
          <w:tcPr>
            <w:tcW w:w="1948" w:type="dxa"/>
          </w:tcPr>
          <w:p w14:paraId="5088B229" w14:textId="0B105850" w:rsidR="001B79F9" w:rsidRPr="00F70421" w:rsidRDefault="001B79F9" w:rsidP="001B79F9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Pressure</w:t>
            </w:r>
          </w:p>
        </w:tc>
        <w:tc>
          <w:tcPr>
            <w:tcW w:w="9104" w:type="dxa"/>
          </w:tcPr>
          <w:p w14:paraId="2727A464" w14:textId="7193CD83" w:rsidR="001B79F9" w:rsidRPr="00F70421" w:rsidRDefault="001B79F9" w:rsidP="001B79F9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Calibration of absolute pressure</w:t>
            </w:r>
          </w:p>
        </w:tc>
        <w:tc>
          <w:tcPr>
            <w:tcW w:w="3225" w:type="dxa"/>
          </w:tcPr>
          <w:p w14:paraId="72E967F6" w14:textId="77777777" w:rsidR="001B79F9" w:rsidRPr="001B79F9" w:rsidRDefault="001B79F9" w:rsidP="001B79F9">
            <w:pPr>
              <w:spacing w:before="60" w:after="60"/>
              <w:rPr>
                <w:rFonts w:cstheme="minorHAnsi"/>
              </w:rPr>
            </w:pPr>
            <w:r w:rsidRPr="001B79F9">
              <w:rPr>
                <w:rFonts w:cstheme="minorHAnsi"/>
              </w:rPr>
              <w:t>DKD-R 6-1:2014</w:t>
            </w:r>
          </w:p>
          <w:p w14:paraId="36DA4D78" w14:textId="0CF8F2D6" w:rsidR="001B79F9" w:rsidRPr="001B79F9" w:rsidRDefault="001B79F9" w:rsidP="001B79F9">
            <w:pPr>
              <w:spacing w:before="60" w:after="60"/>
              <w:rPr>
                <w:rFonts w:cstheme="minorHAnsi"/>
                <w:lang w:val="en-GB"/>
              </w:rPr>
            </w:pPr>
            <w:r w:rsidRPr="001B79F9">
              <w:rPr>
                <w:rFonts w:cstheme="minorHAnsi"/>
              </w:rPr>
              <w:t>EURAMET</w:t>
            </w:r>
            <w:r>
              <w:rPr>
                <w:rFonts w:cstheme="minorHAnsi"/>
              </w:rPr>
              <w:t xml:space="preserve"> cg-</w:t>
            </w:r>
            <w:r w:rsidRPr="001B79F9">
              <w:rPr>
                <w:rFonts w:cstheme="minorHAnsi"/>
              </w:rPr>
              <w:t>17</w:t>
            </w:r>
            <w:r>
              <w:rPr>
                <w:rFonts w:cstheme="minorHAnsi"/>
              </w:rPr>
              <w:t xml:space="preserve"> (</w:t>
            </w:r>
            <w:r w:rsidRPr="001B79F9">
              <w:rPr>
                <w:rFonts w:cstheme="minorHAnsi"/>
              </w:rPr>
              <w:t>Version 3.0</w:t>
            </w:r>
            <w:r>
              <w:rPr>
                <w:rFonts w:cstheme="minorHAnsi"/>
              </w:rPr>
              <w:t>)</w:t>
            </w:r>
          </w:p>
        </w:tc>
      </w:tr>
      <w:tr w:rsidR="001B79F9" w:rsidRPr="00F70421" w14:paraId="2B508D6E" w14:textId="77777777" w:rsidTr="00652F3B">
        <w:tc>
          <w:tcPr>
            <w:tcW w:w="1948" w:type="dxa"/>
          </w:tcPr>
          <w:p w14:paraId="39703B83" w14:textId="4B3B08AE" w:rsidR="001B79F9" w:rsidRPr="00F70421" w:rsidRDefault="001B79F9" w:rsidP="001B79F9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Pressure</w:t>
            </w:r>
          </w:p>
        </w:tc>
        <w:tc>
          <w:tcPr>
            <w:tcW w:w="9104" w:type="dxa"/>
          </w:tcPr>
          <w:p w14:paraId="21A7E8EF" w14:textId="1BB0C296" w:rsidR="001B79F9" w:rsidRPr="00F70421" w:rsidRDefault="001B79F9" w:rsidP="001B79F9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Calibration of gauge pressure</w:t>
            </w:r>
          </w:p>
        </w:tc>
        <w:tc>
          <w:tcPr>
            <w:tcW w:w="3225" w:type="dxa"/>
          </w:tcPr>
          <w:p w14:paraId="22034B43" w14:textId="77777777" w:rsidR="001B79F9" w:rsidRPr="001B79F9" w:rsidRDefault="001B79F9" w:rsidP="001B79F9">
            <w:pPr>
              <w:spacing w:before="60" w:after="60"/>
              <w:rPr>
                <w:rFonts w:cstheme="minorHAnsi"/>
                <w:lang w:val="en-GB"/>
              </w:rPr>
            </w:pPr>
            <w:r w:rsidRPr="001B79F9">
              <w:rPr>
                <w:rFonts w:cstheme="minorHAnsi"/>
                <w:lang w:val="en-GB"/>
              </w:rPr>
              <w:t>DKD-R 6-1:2014</w:t>
            </w:r>
          </w:p>
          <w:p w14:paraId="0A24BE6A" w14:textId="3B3C0197" w:rsidR="001B79F9" w:rsidRDefault="001B79F9" w:rsidP="001B79F9">
            <w:pPr>
              <w:spacing w:before="60" w:after="60"/>
              <w:rPr>
                <w:rFonts w:cstheme="minorHAnsi"/>
                <w:lang w:val="en-GB"/>
              </w:rPr>
            </w:pPr>
            <w:r w:rsidRPr="001B79F9">
              <w:rPr>
                <w:rFonts w:cstheme="minorHAnsi"/>
                <w:lang w:val="en-GB"/>
              </w:rPr>
              <w:t>EURAMET cg-17 (Version 3.0)</w:t>
            </w:r>
            <w:r w:rsidR="00797077">
              <w:rPr>
                <w:rFonts w:cstheme="minorHAnsi"/>
                <w:lang w:val="en-GB"/>
              </w:rPr>
              <w:t xml:space="preserve"> 04/2019</w:t>
            </w:r>
          </w:p>
          <w:p w14:paraId="419FD238" w14:textId="45DE9D6B" w:rsidR="001B79F9" w:rsidRPr="00F70421" w:rsidRDefault="001B79F9" w:rsidP="001B79F9">
            <w:pPr>
              <w:spacing w:before="60" w:after="60"/>
              <w:rPr>
                <w:rFonts w:cstheme="minorHAnsi"/>
                <w:lang w:val="en-GB"/>
              </w:rPr>
            </w:pPr>
            <w:r w:rsidRPr="001B79F9">
              <w:rPr>
                <w:rFonts w:cstheme="minorHAnsi"/>
                <w:lang w:val="en-GB"/>
              </w:rPr>
              <w:t>EURAMET cg-</w:t>
            </w:r>
            <w:r>
              <w:rPr>
                <w:rFonts w:cstheme="minorHAnsi"/>
                <w:lang w:val="en-GB"/>
              </w:rPr>
              <w:t>3</w:t>
            </w:r>
            <w:r w:rsidRPr="001B79F9">
              <w:rPr>
                <w:rFonts w:cstheme="minorHAnsi"/>
                <w:lang w:val="en-GB"/>
              </w:rPr>
              <w:t xml:space="preserve"> (</w:t>
            </w:r>
            <w:r>
              <w:rPr>
                <w:rFonts w:cstheme="minorHAnsi"/>
                <w:lang w:val="en-GB"/>
              </w:rPr>
              <w:t>Version 1</w:t>
            </w:r>
            <w:r w:rsidRPr="001B79F9">
              <w:rPr>
                <w:rFonts w:cstheme="minorHAnsi"/>
                <w:lang w:val="en-GB"/>
              </w:rPr>
              <w:t>.0)</w:t>
            </w:r>
            <w:r w:rsidR="00797077">
              <w:rPr>
                <w:rFonts w:cstheme="minorHAnsi"/>
                <w:lang w:val="en-GB"/>
              </w:rPr>
              <w:t>03/2011</w:t>
            </w:r>
          </w:p>
        </w:tc>
      </w:tr>
      <w:tr w:rsidR="001B79F9" w:rsidRPr="00F70421" w14:paraId="39394A0D" w14:textId="77777777" w:rsidTr="00652F3B">
        <w:tc>
          <w:tcPr>
            <w:tcW w:w="1948" w:type="dxa"/>
          </w:tcPr>
          <w:p w14:paraId="4C4E7BB1" w14:textId="4B820677" w:rsidR="001B79F9" w:rsidRPr="00F70421" w:rsidRDefault="001B79F9" w:rsidP="001B79F9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Volume</w:t>
            </w:r>
          </w:p>
        </w:tc>
        <w:tc>
          <w:tcPr>
            <w:tcW w:w="9104" w:type="dxa"/>
          </w:tcPr>
          <w:p w14:paraId="7E09784F" w14:textId="4730EAC5" w:rsidR="008F1FEA" w:rsidRDefault="001B79F9" w:rsidP="001B79F9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Calibration of piston pipettes and </w:t>
            </w:r>
            <w:r w:rsidRPr="001B79F9">
              <w:rPr>
                <w:rFonts w:cstheme="minorHAnsi"/>
                <w:lang w:val="en-GB"/>
              </w:rPr>
              <w:t>hand dispensers</w:t>
            </w:r>
          </w:p>
          <w:p w14:paraId="5B406A67" w14:textId="77777777" w:rsidR="008F1FEA" w:rsidRDefault="008F1FEA" w:rsidP="001B79F9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Calibration of Piston Operation pipette with air cushion</w:t>
            </w:r>
          </w:p>
          <w:p w14:paraId="79EC211F" w14:textId="660A38B8" w:rsidR="00797077" w:rsidRPr="001B79F9" w:rsidRDefault="00797077" w:rsidP="001B79F9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Calibration of Multiple delivery Dispenser</w:t>
            </w:r>
          </w:p>
        </w:tc>
        <w:tc>
          <w:tcPr>
            <w:tcW w:w="3225" w:type="dxa"/>
          </w:tcPr>
          <w:p w14:paraId="7DB96FBD" w14:textId="77777777" w:rsidR="001B79F9" w:rsidRDefault="001B79F9" w:rsidP="001B79F9">
            <w:pPr>
              <w:spacing w:before="60" w:after="60"/>
              <w:rPr>
                <w:rFonts w:cstheme="minorHAnsi"/>
              </w:rPr>
            </w:pPr>
            <w:r w:rsidRPr="001B79F9">
              <w:rPr>
                <w:rFonts w:cstheme="minorHAnsi"/>
              </w:rPr>
              <w:t>ISO 8655:2009</w:t>
            </w:r>
            <w:r w:rsidRPr="001B79F9">
              <w:rPr>
                <w:rFonts w:cstheme="minorHAnsi"/>
              </w:rPr>
              <w:br/>
              <w:t>DKD-R 8-1:2011</w:t>
            </w:r>
          </w:p>
          <w:p w14:paraId="72BF8AB6" w14:textId="4F42BCD2" w:rsidR="008F1FEA" w:rsidRPr="00F70421" w:rsidRDefault="008F1FEA" w:rsidP="001B79F9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DKD-R 8-2:2018</w:t>
            </w:r>
          </w:p>
        </w:tc>
      </w:tr>
      <w:tr w:rsidR="001B79F9" w:rsidRPr="00F70421" w14:paraId="61E3E6C5" w14:textId="77777777" w:rsidTr="00652F3B">
        <w:tc>
          <w:tcPr>
            <w:tcW w:w="1948" w:type="dxa"/>
          </w:tcPr>
          <w:p w14:paraId="65DA97C8" w14:textId="31847E8C" w:rsidR="001B79F9" w:rsidRPr="00F70421" w:rsidRDefault="001B79F9" w:rsidP="001B79F9">
            <w:pPr>
              <w:spacing w:before="60" w:after="60"/>
              <w:rPr>
                <w:lang w:val="en-GB"/>
              </w:rPr>
            </w:pPr>
            <w:r w:rsidRPr="005E2AC6">
              <w:rPr>
                <w:rFonts w:cstheme="minorHAnsi"/>
                <w:lang w:val="en-GB"/>
              </w:rPr>
              <w:t>Volume</w:t>
            </w:r>
          </w:p>
        </w:tc>
        <w:tc>
          <w:tcPr>
            <w:tcW w:w="9104" w:type="dxa"/>
          </w:tcPr>
          <w:p w14:paraId="0DFDC34E" w14:textId="0BD31FA5" w:rsidR="001B79F9" w:rsidRPr="00F70421" w:rsidRDefault="001B79F9" w:rsidP="001B79F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Calibration of laboratory glass ware</w:t>
            </w:r>
          </w:p>
        </w:tc>
        <w:tc>
          <w:tcPr>
            <w:tcW w:w="3225" w:type="dxa"/>
          </w:tcPr>
          <w:p w14:paraId="5B3A2D2C" w14:textId="2EDEF760" w:rsidR="001B79F9" w:rsidRPr="00F70421" w:rsidRDefault="001B79F9" w:rsidP="001B79F9">
            <w:pPr>
              <w:spacing w:before="60" w:after="60"/>
              <w:rPr>
                <w:rFonts w:cstheme="minorHAnsi"/>
                <w:lang w:val="en-GB"/>
              </w:rPr>
            </w:pPr>
            <w:r w:rsidRPr="005644EB">
              <w:rPr>
                <w:rFonts w:cstheme="minorHAnsi"/>
              </w:rPr>
              <w:t>ISO 4787:2010</w:t>
            </w:r>
          </w:p>
        </w:tc>
      </w:tr>
      <w:tr w:rsidR="001B79F9" w:rsidRPr="00F70421" w14:paraId="66275669" w14:textId="77777777" w:rsidTr="00652F3B">
        <w:tc>
          <w:tcPr>
            <w:tcW w:w="1948" w:type="dxa"/>
          </w:tcPr>
          <w:p w14:paraId="7F190215" w14:textId="52A981BE" w:rsidR="001B79F9" w:rsidRPr="00F70421" w:rsidRDefault="008F1FEA" w:rsidP="001B79F9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Volume</w:t>
            </w:r>
          </w:p>
        </w:tc>
        <w:tc>
          <w:tcPr>
            <w:tcW w:w="9104" w:type="dxa"/>
          </w:tcPr>
          <w:p w14:paraId="7D71DCC1" w14:textId="052BA2FC" w:rsidR="001B79F9" w:rsidRPr="00F70421" w:rsidRDefault="008F1FEA" w:rsidP="001B79F9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Calibration of standard Measure Can</w:t>
            </w:r>
          </w:p>
        </w:tc>
        <w:tc>
          <w:tcPr>
            <w:tcW w:w="3225" w:type="dxa"/>
          </w:tcPr>
          <w:p w14:paraId="142EE582" w14:textId="45B1FA5F" w:rsidR="001B79F9" w:rsidRPr="00F70421" w:rsidRDefault="008F1FEA" w:rsidP="001B79F9">
            <w:p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OIML R 120:2010</w:t>
            </w:r>
          </w:p>
        </w:tc>
      </w:tr>
    </w:tbl>
    <w:p w14:paraId="2E87B82E" w14:textId="77777777" w:rsidR="001C3AED" w:rsidRPr="001C3AED" w:rsidRDefault="001C3AED" w:rsidP="001C3AED"/>
    <w:sectPr w:rsidR="001C3AED" w:rsidRPr="001C3AED" w:rsidSect="001C3AED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3B6A" w14:textId="77777777" w:rsidR="00561FC0" w:rsidRDefault="00561FC0" w:rsidP="001C3AED">
      <w:pPr>
        <w:spacing w:after="0" w:line="240" w:lineRule="auto"/>
      </w:pPr>
      <w:r>
        <w:separator/>
      </w:r>
    </w:p>
  </w:endnote>
  <w:endnote w:type="continuationSeparator" w:id="0">
    <w:p w14:paraId="76BBC1E2" w14:textId="77777777" w:rsidR="00561FC0" w:rsidRDefault="00561FC0" w:rsidP="001C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07451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B30DE4" w14:textId="41CFCEC9" w:rsidR="001C3AED" w:rsidRPr="00F70421" w:rsidRDefault="00F70421" w:rsidP="00F70421">
            <w:pPr>
              <w:pStyle w:val="Footer"/>
              <w:ind w:left="1836" w:firstLine="4536"/>
            </w:pPr>
            <w:r w:rsidRPr="00F70421">
              <w:t>Page</w:t>
            </w:r>
            <w:r w:rsidR="001C3AED" w:rsidRPr="00F70421">
              <w:t xml:space="preserve"> </w:t>
            </w:r>
            <w:r w:rsidR="001C3AED" w:rsidRPr="00F70421">
              <w:rPr>
                <w:bCs/>
                <w:sz w:val="24"/>
                <w:szCs w:val="24"/>
              </w:rPr>
              <w:fldChar w:fldCharType="begin"/>
            </w:r>
            <w:r w:rsidR="001C3AED" w:rsidRPr="00F70421">
              <w:rPr>
                <w:bCs/>
              </w:rPr>
              <w:instrText>PAGE</w:instrText>
            </w:r>
            <w:r w:rsidR="001C3AED" w:rsidRPr="00F70421">
              <w:rPr>
                <w:bCs/>
                <w:sz w:val="24"/>
                <w:szCs w:val="24"/>
              </w:rPr>
              <w:fldChar w:fldCharType="separate"/>
            </w:r>
            <w:r w:rsidR="005644EB">
              <w:rPr>
                <w:bCs/>
                <w:noProof/>
              </w:rPr>
              <w:t>1</w:t>
            </w:r>
            <w:r w:rsidR="001C3AED" w:rsidRPr="00F70421">
              <w:rPr>
                <w:bCs/>
                <w:sz w:val="24"/>
                <w:szCs w:val="24"/>
              </w:rPr>
              <w:fldChar w:fldCharType="end"/>
            </w:r>
            <w:r w:rsidRPr="00F70421">
              <w:t xml:space="preserve"> of</w:t>
            </w:r>
            <w:r w:rsidR="001C3AED" w:rsidRPr="00F70421">
              <w:t xml:space="preserve"> </w:t>
            </w:r>
            <w:r w:rsidR="001C3AED" w:rsidRPr="00F70421">
              <w:rPr>
                <w:bCs/>
                <w:sz w:val="24"/>
                <w:szCs w:val="24"/>
              </w:rPr>
              <w:fldChar w:fldCharType="begin"/>
            </w:r>
            <w:r w:rsidR="001C3AED" w:rsidRPr="00F70421">
              <w:rPr>
                <w:bCs/>
              </w:rPr>
              <w:instrText>NUMPAGES</w:instrText>
            </w:r>
            <w:r w:rsidR="001C3AED" w:rsidRPr="00F70421">
              <w:rPr>
                <w:bCs/>
                <w:sz w:val="24"/>
                <w:szCs w:val="24"/>
              </w:rPr>
              <w:fldChar w:fldCharType="separate"/>
            </w:r>
            <w:r w:rsidR="005644EB">
              <w:rPr>
                <w:bCs/>
                <w:noProof/>
              </w:rPr>
              <w:t>1</w:t>
            </w:r>
            <w:r w:rsidR="001C3AED" w:rsidRPr="00F7042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28CD79" w14:textId="77777777" w:rsidR="001C3AED" w:rsidRDefault="001C3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44E0" w14:textId="77777777" w:rsidR="00561FC0" w:rsidRDefault="00561FC0" w:rsidP="001C3AED">
      <w:pPr>
        <w:spacing w:after="0" w:line="240" w:lineRule="auto"/>
      </w:pPr>
      <w:r>
        <w:separator/>
      </w:r>
    </w:p>
  </w:footnote>
  <w:footnote w:type="continuationSeparator" w:id="0">
    <w:p w14:paraId="0C55F55F" w14:textId="77777777" w:rsidR="00561FC0" w:rsidRDefault="00561FC0" w:rsidP="001C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9201" w14:textId="55029951" w:rsidR="004563A0" w:rsidRPr="001D2078" w:rsidRDefault="004563A0" w:rsidP="004563A0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b/>
        <w:sz w:val="36"/>
        <w:szCs w:val="20"/>
        <w:lang w:val="en-US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28BDC610" wp14:editId="046275CD">
          <wp:simplePos x="0" y="0"/>
          <wp:positionH relativeFrom="margin">
            <wp:posOffset>-148590</wp:posOffset>
          </wp:positionH>
          <wp:positionV relativeFrom="margin">
            <wp:posOffset>-804545</wp:posOffset>
          </wp:positionV>
          <wp:extent cx="800100" cy="723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078">
      <w:rPr>
        <w:rFonts w:ascii="Times New Roman" w:hAnsi="Times New Roman"/>
        <w:b/>
        <w:sz w:val="36"/>
        <w:szCs w:val="20"/>
        <w:lang w:val="en-US"/>
      </w:rPr>
      <w:t>GHANA STANDARDS AUTHORITY</w:t>
    </w:r>
  </w:p>
  <w:p w14:paraId="7D83080F" w14:textId="451047FF" w:rsidR="001C3AED" w:rsidRPr="001B79F9" w:rsidRDefault="009D2FDB">
    <w:pPr>
      <w:pStyle w:val="Header"/>
      <w:rPr>
        <w:lang w:val="en-GB"/>
      </w:rPr>
    </w:pPr>
    <w:r w:rsidRPr="001B79F9">
      <w:rPr>
        <w:lang w:val="en-GB"/>
      </w:rPr>
      <w:tab/>
    </w:r>
    <w:r w:rsidR="001B79F9" w:rsidRPr="001B79F9">
      <w:rPr>
        <w:lang w:val="en-GB"/>
      </w:rPr>
      <w:tab/>
    </w:r>
    <w:r w:rsidR="001B79F9" w:rsidRPr="001B79F9">
      <w:rPr>
        <w:lang w:val="en-GB"/>
      </w:rPr>
      <w:tab/>
    </w:r>
    <w:r w:rsidR="001B79F9" w:rsidRPr="001B79F9">
      <w:rPr>
        <w:lang w:val="en-GB"/>
      </w:rPr>
      <w:tab/>
    </w:r>
    <w:r w:rsidR="001B79F9" w:rsidRPr="001B79F9">
      <w:rPr>
        <w:lang w:val="en-GB"/>
      </w:rPr>
      <w:tab/>
    </w:r>
    <w:r w:rsidR="001B79F9" w:rsidRPr="001B79F9">
      <w:rPr>
        <w:lang w:val="en-GB"/>
      </w:rPr>
      <w:tab/>
    </w:r>
    <w:r w:rsidR="001B79F9" w:rsidRPr="001B79F9">
      <w:rPr>
        <w:lang w:val="en-GB"/>
      </w:rPr>
      <w:tab/>
      <w:t xml:space="preserve">Date: </w:t>
    </w:r>
    <w:r w:rsidR="004563A0">
      <w:rPr>
        <w:lang w:val="en-GB"/>
      </w:rPr>
      <w:t>13</w:t>
    </w:r>
    <w:r w:rsidR="001B79F9" w:rsidRPr="001B79F9">
      <w:rPr>
        <w:lang w:val="en-GB"/>
      </w:rPr>
      <w:t>/</w:t>
    </w:r>
    <w:r w:rsidR="004563A0">
      <w:rPr>
        <w:lang w:val="en-GB"/>
      </w:rPr>
      <w:t>05</w:t>
    </w:r>
    <w:r w:rsidR="001B79F9" w:rsidRPr="001B79F9">
      <w:rPr>
        <w:lang w:val="en-GB"/>
      </w:rPr>
      <w:t>/</w:t>
    </w:r>
    <w:r w:rsidR="004563A0">
      <w:rPr>
        <w:lang w:val="en-GB"/>
      </w:rPr>
      <w:t>2022</w:t>
    </w:r>
    <w:r w:rsidRPr="001B79F9">
      <w:rPr>
        <w:lang w:val="en-GB"/>
      </w:rPr>
      <w:tab/>
    </w:r>
    <w:r w:rsidRPr="001B79F9">
      <w:rPr>
        <w:lang w:val="en-GB"/>
      </w:rPr>
      <w:tab/>
    </w:r>
    <w:r w:rsidRPr="001B79F9">
      <w:rPr>
        <w:lang w:val="en-GB"/>
      </w:rPr>
      <w:tab/>
    </w:r>
    <w:r w:rsidRPr="001B79F9">
      <w:rPr>
        <w:lang w:val="en-GB"/>
      </w:rPr>
      <w:tab/>
    </w:r>
    <w:r w:rsidRPr="001B79F9">
      <w:rPr>
        <w:lang w:val="en-GB"/>
      </w:rPr>
      <w:tab/>
    </w:r>
    <w:r w:rsidRPr="001B79F9">
      <w:rPr>
        <w:lang w:val="en-GB"/>
      </w:rPr>
      <w:tab/>
    </w:r>
    <w:r w:rsidRPr="001B79F9">
      <w:rPr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12"/>
    <w:rsid w:val="00013944"/>
    <w:rsid w:val="000342B6"/>
    <w:rsid w:val="000928DD"/>
    <w:rsid w:val="000E71DF"/>
    <w:rsid w:val="00137441"/>
    <w:rsid w:val="001B79F9"/>
    <w:rsid w:val="001C3AED"/>
    <w:rsid w:val="002400C3"/>
    <w:rsid w:val="00267D5E"/>
    <w:rsid w:val="00276DE6"/>
    <w:rsid w:val="002826AB"/>
    <w:rsid w:val="00321D99"/>
    <w:rsid w:val="0032618E"/>
    <w:rsid w:val="00375482"/>
    <w:rsid w:val="004563A0"/>
    <w:rsid w:val="00514CAC"/>
    <w:rsid w:val="0056069A"/>
    <w:rsid w:val="00561FC0"/>
    <w:rsid w:val="005644EB"/>
    <w:rsid w:val="00570D17"/>
    <w:rsid w:val="00652F3B"/>
    <w:rsid w:val="006678F4"/>
    <w:rsid w:val="00680AB9"/>
    <w:rsid w:val="006E0412"/>
    <w:rsid w:val="00713927"/>
    <w:rsid w:val="007635DC"/>
    <w:rsid w:val="00780F6A"/>
    <w:rsid w:val="00797077"/>
    <w:rsid w:val="007B7BB7"/>
    <w:rsid w:val="007D579A"/>
    <w:rsid w:val="00820C61"/>
    <w:rsid w:val="008255A6"/>
    <w:rsid w:val="00855A2E"/>
    <w:rsid w:val="008B3C0C"/>
    <w:rsid w:val="008F1FEA"/>
    <w:rsid w:val="0095150F"/>
    <w:rsid w:val="009D2FDB"/>
    <w:rsid w:val="00A07ECD"/>
    <w:rsid w:val="00A26BBF"/>
    <w:rsid w:val="00A330BD"/>
    <w:rsid w:val="00A647E0"/>
    <w:rsid w:val="00A82141"/>
    <w:rsid w:val="00AE6012"/>
    <w:rsid w:val="00B33E13"/>
    <w:rsid w:val="00B43141"/>
    <w:rsid w:val="00B73E69"/>
    <w:rsid w:val="00BB23A8"/>
    <w:rsid w:val="00C05C0E"/>
    <w:rsid w:val="00D2192E"/>
    <w:rsid w:val="00D32F2A"/>
    <w:rsid w:val="00D40969"/>
    <w:rsid w:val="00D97EFD"/>
    <w:rsid w:val="00DC0984"/>
    <w:rsid w:val="00E06667"/>
    <w:rsid w:val="00EB27EB"/>
    <w:rsid w:val="00EE1BB0"/>
    <w:rsid w:val="00F46E5E"/>
    <w:rsid w:val="00F70421"/>
    <w:rsid w:val="00FB6D5D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78175"/>
  <w15:chartTrackingRefBased/>
  <w15:docId w15:val="{A9C4AE32-8EE7-4D6D-9071-DFC69C8A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AED"/>
  </w:style>
  <w:style w:type="paragraph" w:styleId="Footer">
    <w:name w:val="footer"/>
    <w:basedOn w:val="Normal"/>
    <w:link w:val="FooterChar"/>
    <w:uiPriority w:val="99"/>
    <w:unhideWhenUsed/>
    <w:rsid w:val="001C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AED"/>
  </w:style>
  <w:style w:type="paragraph" w:customStyle="1" w:styleId="Default">
    <w:name w:val="Default"/>
    <w:rsid w:val="001C3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C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0C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krper-einrckung">
    <w:name w:val="textkörper-einrückung"/>
    <w:basedOn w:val="Normal"/>
    <w:rsid w:val="009D2FDB"/>
    <w:pPr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Analytik</dc:creator>
  <cp:keywords/>
  <dc:description/>
  <cp:lastModifiedBy>Daniel Kwakofi</cp:lastModifiedBy>
  <cp:revision>5</cp:revision>
  <cp:lastPrinted>2021-10-20T08:10:00Z</cp:lastPrinted>
  <dcterms:created xsi:type="dcterms:W3CDTF">2022-05-13T08:23:00Z</dcterms:created>
  <dcterms:modified xsi:type="dcterms:W3CDTF">2022-05-16T16:42:00Z</dcterms:modified>
</cp:coreProperties>
</file>